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D4873" w14:textId="7E0BC75F" w:rsidR="007A251C" w:rsidRPr="00E56A1D" w:rsidRDefault="00EE6C69">
      <w:pPr>
        <w:rPr>
          <w:b/>
          <w:bCs/>
          <w:color w:val="FF0000"/>
        </w:rPr>
      </w:pPr>
      <w:r w:rsidRPr="00E56A1D">
        <w:rPr>
          <w:b/>
          <w:bCs/>
          <w:color w:val="FF0000"/>
        </w:rPr>
        <w:t>Guide For Using Phone number (</w:t>
      </w:r>
      <w:proofErr w:type="spellStart"/>
      <w:r w:rsidRPr="00E56A1D">
        <w:rPr>
          <w:b/>
          <w:bCs/>
          <w:color w:val="FF0000"/>
        </w:rPr>
        <w:t>Webrtc</w:t>
      </w:r>
      <w:proofErr w:type="spellEnd"/>
      <w:r w:rsidRPr="00E56A1D">
        <w:rPr>
          <w:b/>
          <w:bCs/>
          <w:color w:val="FF0000"/>
        </w:rPr>
        <w:t>)</w:t>
      </w:r>
    </w:p>
    <w:p w14:paraId="22AED754" w14:textId="4304D03F" w:rsidR="00EE6C69" w:rsidRDefault="004E2C66">
      <w:r w:rsidRPr="004E2C66">
        <w:rPr>
          <w:highlight w:val="magenta"/>
        </w:rPr>
        <w:t xml:space="preserve">Note -Intimate subbaraju if your </w:t>
      </w:r>
      <w:proofErr w:type="gramStart"/>
      <w:r w:rsidRPr="004E2C66">
        <w:rPr>
          <w:highlight w:val="magenta"/>
        </w:rPr>
        <w:t>requirement(</w:t>
      </w:r>
      <w:proofErr w:type="spellStart"/>
      <w:proofErr w:type="gramEnd"/>
      <w:r w:rsidRPr="004E2C66">
        <w:rPr>
          <w:highlight w:val="magenta"/>
        </w:rPr>
        <w:t>Omsai</w:t>
      </w:r>
      <w:proofErr w:type="spellEnd"/>
      <w:r w:rsidRPr="004E2C66">
        <w:rPr>
          <w:highlight w:val="magenta"/>
        </w:rPr>
        <w:t xml:space="preserve"> LLC business needs) needs a new phone number</w:t>
      </w:r>
    </w:p>
    <w:p w14:paraId="6FA43A23" w14:textId="1F080D3A" w:rsidR="00EE6C69" w:rsidRPr="00D94B1B" w:rsidRDefault="002172F4" w:rsidP="00544164">
      <w:pPr>
        <w:pStyle w:val="ListParagraph"/>
        <w:numPr>
          <w:ilvl w:val="0"/>
          <w:numId w:val="1"/>
        </w:numPr>
        <w:rPr>
          <w:b/>
          <w:bCs/>
        </w:rPr>
      </w:pPr>
      <w:r w:rsidRPr="00D94B1B">
        <w:rPr>
          <w:b/>
          <w:bCs/>
        </w:rPr>
        <w:t xml:space="preserve">Brief </w:t>
      </w:r>
      <w:r w:rsidR="00544164" w:rsidRPr="00D94B1B">
        <w:rPr>
          <w:b/>
          <w:bCs/>
        </w:rPr>
        <w:t>Foreword</w:t>
      </w:r>
    </w:p>
    <w:p w14:paraId="72179736" w14:textId="361B6D80" w:rsidR="00B86AE3" w:rsidRDefault="002172F4" w:rsidP="00B86AE3">
      <w:r>
        <w:t xml:space="preserve">The phone integration </w:t>
      </w:r>
      <w:proofErr w:type="gramStart"/>
      <w:r>
        <w:t xml:space="preserve">is </w:t>
      </w:r>
      <w:r w:rsidR="00B86AE3">
        <w:t xml:space="preserve"> based</w:t>
      </w:r>
      <w:proofErr w:type="gramEnd"/>
      <w:r w:rsidR="00B86AE3">
        <w:t xml:space="preserve"> on </w:t>
      </w:r>
      <w:proofErr w:type="spellStart"/>
      <w:r w:rsidR="00B86AE3">
        <w:t>webrtc</w:t>
      </w:r>
      <w:proofErr w:type="spellEnd"/>
      <w:r w:rsidR="00B86AE3">
        <w:t xml:space="preserve"> </w:t>
      </w:r>
      <w:r w:rsidR="008E1A1C">
        <w:t xml:space="preserve">technology and is integrated with </w:t>
      </w:r>
      <w:proofErr w:type="spellStart"/>
      <w:r w:rsidR="008E1A1C">
        <w:t>Omsai</w:t>
      </w:r>
      <w:proofErr w:type="spellEnd"/>
      <w:r w:rsidR="008E1A1C">
        <w:t xml:space="preserve"> Teams. </w:t>
      </w:r>
      <w:proofErr w:type="spellStart"/>
      <w:r w:rsidR="006F2A62">
        <w:t>Omsai</w:t>
      </w:r>
      <w:proofErr w:type="spellEnd"/>
      <w:r w:rsidR="006F2A62">
        <w:t xml:space="preserve"> com LLC is customer </w:t>
      </w:r>
      <w:r>
        <w:t xml:space="preserve">related organization and </w:t>
      </w:r>
      <w:r w:rsidR="0041780E">
        <w:t xml:space="preserve">communication </w:t>
      </w:r>
      <w:r>
        <w:t xml:space="preserve">with </w:t>
      </w:r>
      <w:r w:rsidR="0041780E">
        <w:t>clients</w:t>
      </w:r>
      <w:r>
        <w:t xml:space="preserve"> and its management</w:t>
      </w:r>
      <w:r w:rsidR="0041780E">
        <w:t xml:space="preserve"> is very important factor in growing its potential. </w:t>
      </w:r>
    </w:p>
    <w:p w14:paraId="08682464" w14:textId="43ED9F55" w:rsidR="00BB48F5" w:rsidRDefault="00BB48F5" w:rsidP="00B86AE3">
      <w:r>
        <w:t>The present integration provides calls management</w:t>
      </w:r>
      <w:r w:rsidR="00E56A1D">
        <w:t xml:space="preserve"> for </w:t>
      </w:r>
      <w:r w:rsidR="00A4722F">
        <w:t xml:space="preserve">making, receiving, </w:t>
      </w:r>
      <w:r w:rsidR="00E56A1D">
        <w:t xml:space="preserve">missed calls </w:t>
      </w:r>
      <w:r w:rsidR="00D94B1B">
        <w:t xml:space="preserve">and </w:t>
      </w:r>
      <w:proofErr w:type="gramStart"/>
      <w:r w:rsidR="00D94B1B">
        <w:t>necessary</w:t>
      </w:r>
      <w:proofErr w:type="gramEnd"/>
      <w:r w:rsidR="00D94B1B">
        <w:t xml:space="preserve"> follow up</w:t>
      </w:r>
      <w:r w:rsidR="00E56A1D">
        <w:t>.</w:t>
      </w:r>
    </w:p>
    <w:p w14:paraId="62D74C64" w14:textId="77777777" w:rsidR="00D94B1B" w:rsidRDefault="00D94B1B" w:rsidP="00B86AE3"/>
    <w:p w14:paraId="5A9E9053" w14:textId="77777777" w:rsidR="00D94B1B" w:rsidRDefault="00D94B1B" w:rsidP="00B86AE3"/>
    <w:p w14:paraId="5A9FFB9A" w14:textId="203F4AAA" w:rsidR="00D94B1B" w:rsidRPr="008566EB" w:rsidRDefault="00E556DC" w:rsidP="00E556DC">
      <w:pPr>
        <w:pStyle w:val="ListParagraph"/>
        <w:numPr>
          <w:ilvl w:val="0"/>
          <w:numId w:val="1"/>
        </w:numPr>
        <w:rPr>
          <w:b/>
          <w:bCs/>
        </w:rPr>
      </w:pPr>
      <w:r w:rsidRPr="008566EB">
        <w:rPr>
          <w:b/>
          <w:bCs/>
        </w:rPr>
        <w:t>Calls Management</w:t>
      </w:r>
    </w:p>
    <w:p w14:paraId="64DB381F" w14:textId="1C33C851" w:rsidR="00E556DC" w:rsidRDefault="00E556DC" w:rsidP="00E556DC">
      <w:r>
        <w:t xml:space="preserve">All calls made </w:t>
      </w:r>
      <w:r w:rsidR="00F53C17">
        <w:t xml:space="preserve">and received information is recorded for </w:t>
      </w:r>
      <w:r w:rsidR="001660C0">
        <w:t>proper</w:t>
      </w:r>
      <w:r w:rsidR="00F53C17">
        <w:t xml:space="preserve"> and </w:t>
      </w:r>
      <w:proofErr w:type="gramStart"/>
      <w:r w:rsidR="00F53C17">
        <w:t>necessary</w:t>
      </w:r>
      <w:proofErr w:type="gramEnd"/>
      <w:r w:rsidR="00F53C17">
        <w:t xml:space="preserve"> </w:t>
      </w:r>
      <w:r w:rsidR="001660C0">
        <w:t>follow up management.</w:t>
      </w:r>
    </w:p>
    <w:p w14:paraId="3C76DC80" w14:textId="610F1614" w:rsidR="001660C0" w:rsidRDefault="001660C0" w:rsidP="00E556DC">
      <w:r>
        <w:t xml:space="preserve">Example – If </w:t>
      </w:r>
      <w:r w:rsidR="0014590A">
        <w:t xml:space="preserve">a call </w:t>
      </w:r>
      <w:r w:rsidR="0014590A" w:rsidRPr="00A74319">
        <w:t>received s</w:t>
      </w:r>
      <w:r w:rsidR="0014590A">
        <w:t xml:space="preserve">ay for tax number, it shall ring for all the people allotted to </w:t>
      </w:r>
      <w:proofErr w:type="spellStart"/>
      <w:r w:rsidR="0014590A">
        <w:t>Omsai</w:t>
      </w:r>
      <w:proofErr w:type="spellEnd"/>
      <w:r w:rsidR="0014590A">
        <w:t xml:space="preserve"> com LLC phone number (It shall ring which is set as active number)</w:t>
      </w:r>
      <w:r w:rsidR="006A0A51">
        <w:t xml:space="preserve">. If </w:t>
      </w:r>
      <w:r w:rsidR="00C7453C">
        <w:t>nob</w:t>
      </w:r>
      <w:r w:rsidR="006A0A51">
        <w:t xml:space="preserve">ody lifts it shall be recorded as missed call </w:t>
      </w:r>
      <w:r w:rsidR="006F57CB">
        <w:t xml:space="preserve">and needs </w:t>
      </w:r>
      <w:r w:rsidR="00C7453C">
        <w:t xml:space="preserve">to </w:t>
      </w:r>
      <w:r w:rsidR="006F57CB">
        <w:t>follow up to close it.</w:t>
      </w:r>
    </w:p>
    <w:p w14:paraId="67801DCB" w14:textId="3B962DE9" w:rsidR="006F57CB" w:rsidRPr="00A74319" w:rsidRDefault="009D7612" w:rsidP="00E556DC">
      <w:pPr>
        <w:rPr>
          <w:color w:val="FF0000"/>
        </w:rPr>
      </w:pPr>
      <w:r w:rsidRPr="00A74319">
        <w:rPr>
          <w:color w:val="FF0000"/>
        </w:rPr>
        <w:t>Note – You can use SMS integration to send SMS</w:t>
      </w:r>
      <w:r w:rsidR="00A74319" w:rsidRPr="00A74319">
        <w:rPr>
          <w:color w:val="FF0000"/>
        </w:rPr>
        <w:t xml:space="preserve"> if unavoidable situation</w:t>
      </w:r>
      <w:r w:rsidR="004B0B64" w:rsidRPr="00A74319">
        <w:rPr>
          <w:color w:val="FF0000"/>
        </w:rPr>
        <w:t xml:space="preserve">. (SMS is not a proper communication method and avoid its usage to avoid </w:t>
      </w:r>
      <w:r w:rsidR="00761CF7" w:rsidRPr="00A74319">
        <w:rPr>
          <w:color w:val="FF0000"/>
        </w:rPr>
        <w:t xml:space="preserve">for the phone number </w:t>
      </w:r>
      <w:r w:rsidRPr="00A74319">
        <w:rPr>
          <w:color w:val="FF0000"/>
        </w:rPr>
        <w:t xml:space="preserve">to be </w:t>
      </w:r>
      <w:r w:rsidR="00A74319" w:rsidRPr="00A74319">
        <w:rPr>
          <w:color w:val="FF0000"/>
        </w:rPr>
        <w:t>designated as spam)</w:t>
      </w:r>
    </w:p>
    <w:p w14:paraId="30FEB06C" w14:textId="341B679B" w:rsidR="006A0A51" w:rsidRPr="008566EB" w:rsidRDefault="008566EB" w:rsidP="008566EB">
      <w:pPr>
        <w:pStyle w:val="ListParagraph"/>
        <w:numPr>
          <w:ilvl w:val="0"/>
          <w:numId w:val="1"/>
        </w:numPr>
        <w:rPr>
          <w:b/>
          <w:bCs/>
        </w:rPr>
      </w:pPr>
      <w:r w:rsidRPr="008566EB">
        <w:rPr>
          <w:b/>
          <w:bCs/>
        </w:rPr>
        <w:t>Snap shots</w:t>
      </w:r>
      <w:r>
        <w:rPr>
          <w:b/>
          <w:bCs/>
        </w:rPr>
        <w:t xml:space="preserve"> of the interface</w:t>
      </w:r>
    </w:p>
    <w:p w14:paraId="0F087E5C" w14:textId="77777777" w:rsidR="008566EB" w:rsidRDefault="008566EB" w:rsidP="008566EB"/>
    <w:p w14:paraId="3B071982" w14:textId="267F0037" w:rsidR="0086409A" w:rsidRPr="0086409A" w:rsidRDefault="00F66001" w:rsidP="008566EB">
      <w:pPr>
        <w:rPr>
          <w:color w:val="FF0000"/>
        </w:rPr>
      </w:pPr>
      <w:r w:rsidRPr="0086409A">
        <w:rPr>
          <w:color w:val="FF0000"/>
        </w:rPr>
        <w:t xml:space="preserve">Important points </w:t>
      </w:r>
      <w:r w:rsidR="0092615B">
        <w:rPr>
          <w:color w:val="FF0000"/>
        </w:rPr>
        <w:t>to remember</w:t>
      </w:r>
      <w:r w:rsidR="0086409A" w:rsidRPr="0086409A">
        <w:rPr>
          <w:color w:val="FF0000"/>
        </w:rPr>
        <w:t>–</w:t>
      </w:r>
      <w:r w:rsidRPr="0086409A">
        <w:rPr>
          <w:color w:val="FF0000"/>
        </w:rPr>
        <w:t xml:space="preserve"> </w:t>
      </w:r>
    </w:p>
    <w:p w14:paraId="286C5331" w14:textId="5997DB23" w:rsidR="00F66001" w:rsidRPr="0086409A" w:rsidRDefault="00F66001" w:rsidP="0086409A">
      <w:pPr>
        <w:pStyle w:val="ListParagraph"/>
        <w:numPr>
          <w:ilvl w:val="0"/>
          <w:numId w:val="2"/>
        </w:numPr>
        <w:rPr>
          <w:color w:val="FF0000"/>
        </w:rPr>
      </w:pPr>
      <w:r w:rsidRPr="0086409A">
        <w:rPr>
          <w:color w:val="FF0000"/>
        </w:rPr>
        <w:t xml:space="preserve">Anybody calls or receiving calls (To </w:t>
      </w:r>
      <w:r w:rsidR="0086409A" w:rsidRPr="0086409A">
        <w:rPr>
          <w:color w:val="FF0000"/>
        </w:rPr>
        <w:t>add</w:t>
      </w:r>
      <w:r w:rsidRPr="0086409A">
        <w:rPr>
          <w:color w:val="FF0000"/>
        </w:rPr>
        <w:t xml:space="preserve"> the phones numbers in </w:t>
      </w:r>
      <w:r w:rsidR="0086409A" w:rsidRPr="0086409A">
        <w:rPr>
          <w:color w:val="FF0000"/>
        </w:rPr>
        <w:t>Contacts)</w:t>
      </w:r>
    </w:p>
    <w:p w14:paraId="52F2C8FC" w14:textId="0B1411D5" w:rsidR="00E556DC" w:rsidRDefault="00A74319" w:rsidP="00A74319">
      <w:pPr>
        <w:pStyle w:val="ListParagraph"/>
        <w:numPr>
          <w:ilvl w:val="0"/>
          <w:numId w:val="2"/>
        </w:numPr>
        <w:rPr>
          <w:color w:val="FF0000"/>
        </w:rPr>
      </w:pPr>
      <w:r w:rsidRPr="00A74319">
        <w:rPr>
          <w:color w:val="FF0000"/>
        </w:rPr>
        <w:t>Missed Calls</w:t>
      </w:r>
      <w:r>
        <w:rPr>
          <w:color w:val="FF0000"/>
        </w:rPr>
        <w:t>/SMS received</w:t>
      </w:r>
      <w:r w:rsidRPr="00A74319">
        <w:rPr>
          <w:color w:val="FF0000"/>
        </w:rPr>
        <w:t xml:space="preserve"> to be followed up</w:t>
      </w:r>
    </w:p>
    <w:p w14:paraId="6089EC36" w14:textId="616E1F8D" w:rsidR="0092615B" w:rsidRDefault="0069607B" w:rsidP="0092615B">
      <w:pPr>
        <w:pStyle w:val="ListParagraph"/>
        <w:numPr>
          <w:ilvl w:val="0"/>
          <w:numId w:val="2"/>
        </w:numPr>
        <w:rPr>
          <w:color w:val="FF0000"/>
        </w:rPr>
      </w:pPr>
      <w:r>
        <w:rPr>
          <w:color w:val="FF0000"/>
        </w:rPr>
        <w:t xml:space="preserve">Should maintain numbers as per </w:t>
      </w:r>
      <w:proofErr w:type="spellStart"/>
      <w:r>
        <w:rPr>
          <w:color w:val="FF0000"/>
        </w:rPr>
        <w:t>Omsai</w:t>
      </w:r>
      <w:proofErr w:type="spellEnd"/>
      <w:r>
        <w:rPr>
          <w:color w:val="FF0000"/>
        </w:rPr>
        <w:t xml:space="preserve"> Business needs (say call a tax client by </w:t>
      </w:r>
      <w:proofErr w:type="spellStart"/>
      <w:r>
        <w:rPr>
          <w:color w:val="FF0000"/>
        </w:rPr>
        <w:t>Omsai</w:t>
      </w:r>
      <w:proofErr w:type="spellEnd"/>
      <w:r>
        <w:rPr>
          <w:color w:val="FF0000"/>
        </w:rPr>
        <w:t xml:space="preserve"> com LLC tax number only and so on…)</w:t>
      </w:r>
    </w:p>
    <w:p w14:paraId="0AB1C2C6" w14:textId="77777777" w:rsidR="0092615B" w:rsidRDefault="0092615B" w:rsidP="00A74319">
      <w:pPr>
        <w:pStyle w:val="ListParagraph"/>
        <w:numPr>
          <w:ilvl w:val="0"/>
          <w:numId w:val="2"/>
        </w:numPr>
        <w:rPr>
          <w:color w:val="FF0000"/>
        </w:rPr>
      </w:pPr>
    </w:p>
    <w:p w14:paraId="3A2D0157" w14:textId="01F184BF" w:rsidR="00A74319" w:rsidRPr="00A74319" w:rsidRDefault="00A74319" w:rsidP="00A74319">
      <w:pPr>
        <w:rPr>
          <w:color w:val="FF0000"/>
        </w:rPr>
      </w:pPr>
      <w:r w:rsidRPr="00CD74D8">
        <w:rPr>
          <w:rFonts w:ascii="Source Sans Pro" w:eastAsia="Times New Roman" w:hAnsi="Source Sans Pro" w:cs="Times New Roman"/>
          <w:b/>
          <w:bCs/>
          <w:noProof/>
          <w:color w:val="000000"/>
          <w:sz w:val="47"/>
          <w:szCs w:val="47"/>
          <w:lang w:eastAsia="en-IN"/>
        </w:rPr>
        <w:lastRenderedPageBreak/>
        <w:drawing>
          <wp:inline distT="0" distB="0" distL="0" distR="0" wp14:anchorId="297E39E7" wp14:editId="1D46F1F0">
            <wp:extent cx="5731510" cy="3256280"/>
            <wp:effectExtent l="0" t="0" r="2540" b="127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5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4599C" w14:textId="55509D21" w:rsidR="00544164" w:rsidRDefault="00544164" w:rsidP="00E56A1D">
      <w:pPr>
        <w:pStyle w:val="ListParagraph"/>
        <w:shd w:val="clear" w:color="auto" w:fill="FFFFFF"/>
        <w:spacing w:before="24" w:after="120" w:line="240" w:lineRule="auto"/>
        <w:outlineLvl w:val="2"/>
        <w:rPr>
          <w:rFonts w:ascii="Source Sans Pro" w:eastAsia="Times New Roman" w:hAnsi="Source Sans Pro" w:cs="Times New Roman"/>
          <w:b/>
          <w:bCs/>
          <w:color w:val="000000"/>
          <w:sz w:val="47"/>
          <w:szCs w:val="47"/>
          <w:lang w:eastAsia="en-IN"/>
        </w:rPr>
      </w:pPr>
    </w:p>
    <w:p w14:paraId="57F9A10B" w14:textId="77777777" w:rsidR="001B3AEC" w:rsidRDefault="001B3AEC" w:rsidP="00E56A1D">
      <w:pPr>
        <w:pStyle w:val="ListParagraph"/>
        <w:shd w:val="clear" w:color="auto" w:fill="FFFFFF"/>
        <w:spacing w:before="24" w:after="120" w:line="240" w:lineRule="auto"/>
        <w:outlineLvl w:val="2"/>
        <w:rPr>
          <w:rFonts w:ascii="Source Sans Pro" w:eastAsia="Times New Roman" w:hAnsi="Source Sans Pro" w:cs="Times New Roman"/>
          <w:b/>
          <w:bCs/>
          <w:color w:val="000000"/>
          <w:sz w:val="47"/>
          <w:szCs w:val="47"/>
          <w:lang w:eastAsia="en-IN"/>
        </w:rPr>
      </w:pPr>
    </w:p>
    <w:p w14:paraId="17046E70" w14:textId="3C2088EB" w:rsidR="001B3AEC" w:rsidRPr="00544164" w:rsidRDefault="001B3AEC" w:rsidP="00E56A1D">
      <w:pPr>
        <w:pStyle w:val="ListParagraph"/>
        <w:shd w:val="clear" w:color="auto" w:fill="FFFFFF"/>
        <w:spacing w:before="24" w:after="120" w:line="240" w:lineRule="auto"/>
        <w:outlineLvl w:val="2"/>
        <w:rPr>
          <w:rFonts w:ascii="Source Sans Pro" w:eastAsia="Times New Roman" w:hAnsi="Source Sans Pro" w:cs="Times New Roman"/>
          <w:b/>
          <w:bCs/>
          <w:color w:val="000000"/>
          <w:sz w:val="47"/>
          <w:szCs w:val="47"/>
          <w:lang w:eastAsia="en-IN"/>
        </w:rPr>
      </w:pPr>
      <w:r w:rsidRPr="001B3AEC">
        <w:rPr>
          <w:rFonts w:ascii="Source Sans Pro" w:eastAsia="Times New Roman" w:hAnsi="Source Sans Pro" w:cs="Times New Roman"/>
          <w:b/>
          <w:bCs/>
          <w:noProof/>
          <w:color w:val="000000"/>
          <w:sz w:val="47"/>
          <w:szCs w:val="47"/>
          <w:lang w:eastAsia="en-IN"/>
        </w:rPr>
        <w:drawing>
          <wp:inline distT="0" distB="0" distL="0" distR="0" wp14:anchorId="473173F7" wp14:editId="294219F5">
            <wp:extent cx="5731510" cy="3840480"/>
            <wp:effectExtent l="0" t="0" r="2540" b="7620"/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4EB47" w14:textId="77777777" w:rsidR="00544164" w:rsidRDefault="00544164" w:rsidP="00544164">
      <w:pPr>
        <w:pStyle w:val="ListParagraph"/>
      </w:pPr>
    </w:p>
    <w:p w14:paraId="28E02042" w14:textId="77777777" w:rsidR="00A74319" w:rsidRDefault="00A74319" w:rsidP="00544164">
      <w:pPr>
        <w:pStyle w:val="ListParagraph"/>
      </w:pPr>
    </w:p>
    <w:p w14:paraId="21B787B6" w14:textId="77777777" w:rsidR="00A74319" w:rsidRDefault="00A74319" w:rsidP="00A74319">
      <w:r w:rsidRPr="00A74319">
        <w:t>Point 1 in snap – Contacts Management (Add/edit)</w:t>
      </w:r>
    </w:p>
    <w:p w14:paraId="64426876" w14:textId="053F8E4F" w:rsidR="00A74319" w:rsidRDefault="00A74319" w:rsidP="00A74319">
      <w:r w:rsidRPr="00A74319">
        <w:lastRenderedPageBreak/>
        <w:t xml:space="preserve">Point </w:t>
      </w:r>
      <w:r>
        <w:t>2</w:t>
      </w:r>
      <w:r w:rsidRPr="00A74319">
        <w:t xml:space="preserve"> in snap – </w:t>
      </w:r>
      <w:r>
        <w:t>Call Logs. All missed calls to be addressed and closed.</w:t>
      </w:r>
    </w:p>
    <w:p w14:paraId="2D1C64A8" w14:textId="77777777" w:rsidR="00A74319" w:rsidRDefault="00A74319" w:rsidP="00A74319"/>
    <w:p w14:paraId="41019255" w14:textId="1164B07C" w:rsidR="00A74319" w:rsidRDefault="00A74319" w:rsidP="00A74319">
      <w:r w:rsidRPr="00A74319">
        <w:t xml:space="preserve">Point </w:t>
      </w:r>
      <w:r>
        <w:t>3</w:t>
      </w:r>
      <w:r w:rsidRPr="00A74319">
        <w:t xml:space="preserve"> in snap – </w:t>
      </w:r>
      <w:r>
        <w:t>SMS Logs. All Received SMS to be addressed and closed.</w:t>
      </w:r>
    </w:p>
    <w:p w14:paraId="2DC6EEB6" w14:textId="77777777" w:rsidR="00A74319" w:rsidRDefault="00A74319" w:rsidP="00A74319"/>
    <w:p w14:paraId="6BE76B4D" w14:textId="0CA43205" w:rsidR="00A74319" w:rsidRDefault="00A74319" w:rsidP="00A74319">
      <w:r w:rsidRPr="00A74319">
        <w:t xml:space="preserve">Point </w:t>
      </w:r>
      <w:r>
        <w:t>4</w:t>
      </w:r>
      <w:r w:rsidRPr="00A74319">
        <w:t xml:space="preserve"> in snap </w:t>
      </w:r>
      <w:r>
        <w:t xml:space="preserve">-Actions. Example…Say Hari wants </w:t>
      </w:r>
      <w:proofErr w:type="gramStart"/>
      <w:r>
        <w:t>some body</w:t>
      </w:r>
      <w:proofErr w:type="gramEnd"/>
      <w:r>
        <w:t xml:space="preserve"> to follow up a client for a call received etc</w:t>
      </w:r>
      <w:r w:rsidR="008E4F50">
        <w:t xml:space="preserve"> (Hari assigns the same in Actions)</w:t>
      </w:r>
    </w:p>
    <w:p w14:paraId="641B3E4F" w14:textId="77777777" w:rsidR="008E4F50" w:rsidRDefault="008E4F50" w:rsidP="00A74319"/>
    <w:p w14:paraId="1984EE37" w14:textId="5C00A6F9" w:rsidR="008E4F50" w:rsidRPr="00A74319" w:rsidRDefault="008E4F50" w:rsidP="00A74319">
      <w:r>
        <w:t>Point 5 in snap – default phone shall be active</w:t>
      </w:r>
      <w:r w:rsidR="00F07705">
        <w:t xml:space="preserve">, if allotted more than 1 number </w:t>
      </w:r>
      <w:r w:rsidR="00546C8C">
        <w:t>the end number can be made active</w:t>
      </w:r>
      <w:r>
        <w:t>.</w:t>
      </w:r>
      <w:r w:rsidR="00E61833">
        <w:t xml:space="preserve"> For </w:t>
      </w:r>
      <w:proofErr w:type="gramStart"/>
      <w:r w:rsidR="00E61833">
        <w:t xml:space="preserve">example </w:t>
      </w:r>
      <w:r w:rsidR="00175DCF">
        <w:t>xxx</w:t>
      </w:r>
      <w:proofErr w:type="gramEnd"/>
      <w:r w:rsidR="00175DCF">
        <w:t xml:space="preserve"> is assigned with two number tax number say default) and mortgage number. </w:t>
      </w:r>
      <w:proofErr w:type="gramStart"/>
      <w:r w:rsidR="00175DCF">
        <w:t>Usually</w:t>
      </w:r>
      <w:proofErr w:type="gramEnd"/>
      <w:r w:rsidR="00175DCF">
        <w:t xml:space="preserve"> xxx major work is tax and </w:t>
      </w:r>
      <w:r w:rsidR="0092615B">
        <w:t>if xxx wants to call to a mortgage client, he can switch over mortgage number and can call.</w:t>
      </w:r>
    </w:p>
    <w:p w14:paraId="4B2F2D3D" w14:textId="77777777" w:rsidR="00A74319" w:rsidRPr="00A74319" w:rsidRDefault="00A74319" w:rsidP="00A74319"/>
    <w:p w14:paraId="17660CB1" w14:textId="77777777" w:rsidR="00A74319" w:rsidRPr="00A74319" w:rsidRDefault="00A74319" w:rsidP="00A74319"/>
    <w:p w14:paraId="6DE0CDC1" w14:textId="77777777" w:rsidR="00A74319" w:rsidRPr="00A74319" w:rsidRDefault="00A74319" w:rsidP="00A74319"/>
    <w:p w14:paraId="3E50180D" w14:textId="77777777" w:rsidR="00A74319" w:rsidRDefault="00A74319" w:rsidP="00544164">
      <w:pPr>
        <w:pStyle w:val="ListParagraph"/>
      </w:pPr>
    </w:p>
    <w:sectPr w:rsidR="00A743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7923"/>
    <w:multiLevelType w:val="hybridMultilevel"/>
    <w:tmpl w:val="0B1A5E9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B7388"/>
    <w:multiLevelType w:val="hybridMultilevel"/>
    <w:tmpl w:val="4900FD68"/>
    <w:lvl w:ilvl="0" w:tplc="1D1AD79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943008">
    <w:abstractNumId w:val="0"/>
  </w:num>
  <w:num w:numId="2" w16cid:durableId="1786149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4B"/>
    <w:rsid w:val="000F0AA6"/>
    <w:rsid w:val="0014590A"/>
    <w:rsid w:val="001660C0"/>
    <w:rsid w:val="00175DCF"/>
    <w:rsid w:val="001B3AEC"/>
    <w:rsid w:val="002172F4"/>
    <w:rsid w:val="00281E2F"/>
    <w:rsid w:val="0041780E"/>
    <w:rsid w:val="004B0B64"/>
    <w:rsid w:val="004E2C66"/>
    <w:rsid w:val="00544164"/>
    <w:rsid w:val="00546C8C"/>
    <w:rsid w:val="0069607B"/>
    <w:rsid w:val="006A0A51"/>
    <w:rsid w:val="006F2A62"/>
    <w:rsid w:val="006F57CB"/>
    <w:rsid w:val="00761CF7"/>
    <w:rsid w:val="007A251C"/>
    <w:rsid w:val="008566EB"/>
    <w:rsid w:val="0086409A"/>
    <w:rsid w:val="008E1A1C"/>
    <w:rsid w:val="008E4F50"/>
    <w:rsid w:val="0092615B"/>
    <w:rsid w:val="009D7612"/>
    <w:rsid w:val="00A31379"/>
    <w:rsid w:val="00A4722F"/>
    <w:rsid w:val="00A74319"/>
    <w:rsid w:val="00B86AE3"/>
    <w:rsid w:val="00BB48F5"/>
    <w:rsid w:val="00C7453C"/>
    <w:rsid w:val="00CD74D8"/>
    <w:rsid w:val="00D94B1B"/>
    <w:rsid w:val="00E556DC"/>
    <w:rsid w:val="00E56A1D"/>
    <w:rsid w:val="00E61833"/>
    <w:rsid w:val="00EE6C69"/>
    <w:rsid w:val="00F00C4B"/>
    <w:rsid w:val="00F07705"/>
    <w:rsid w:val="00F53C17"/>
    <w:rsid w:val="00F6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EED23"/>
  <w15:chartTrackingRefBased/>
  <w15:docId w15:val="{FB3C3A6E-82B3-4266-9536-AD753CF6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41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16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4416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544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1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gadiraju subbaraju</dc:creator>
  <cp:keywords/>
  <dc:description/>
  <cp:lastModifiedBy>gadiraju subbaraju</cp:lastModifiedBy>
  <cp:revision>37</cp:revision>
  <dcterms:created xsi:type="dcterms:W3CDTF">2022-11-24T17:20:00Z</dcterms:created>
  <dcterms:modified xsi:type="dcterms:W3CDTF">2022-11-24T18:20:00Z</dcterms:modified>
</cp:coreProperties>
</file>